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B116" w14:textId="7756AB95" w:rsidR="00EE4CA2" w:rsidRPr="00552DF0" w:rsidRDefault="00EE4CA2" w:rsidP="00DF2BE2">
      <w:pPr>
        <w:rPr>
          <w:rFonts w:ascii="Amaze" w:hAnsi="Amaze" w:cs="Arial"/>
          <w:b/>
        </w:rPr>
      </w:pPr>
      <w:bookmarkStart w:id="0" w:name="_Hlk34747214"/>
      <w:r w:rsidRPr="00552DF0">
        <w:rPr>
          <w:rFonts w:ascii="Courier" w:hAnsi="Courier" w:cs="Times New Roman"/>
          <w:noProof/>
        </w:rPr>
        <w:drawing>
          <wp:anchor distT="36576" distB="36576" distL="36576" distR="36576" simplePos="0" relativeHeight="251659264" behindDoc="0" locked="0" layoutInCell="1" allowOverlap="1" wp14:anchorId="64789F38" wp14:editId="783ABCD5">
            <wp:simplePos x="0" y="0"/>
            <wp:positionH relativeFrom="column">
              <wp:posOffset>4752975</wp:posOffset>
            </wp:positionH>
            <wp:positionV relativeFrom="paragraph">
              <wp:posOffset>-57150</wp:posOffset>
            </wp:positionV>
            <wp:extent cx="695325" cy="647700"/>
            <wp:effectExtent l="0" t="0" r="9525" b="0"/>
            <wp:wrapNone/>
            <wp:docPr id="2" name="Picture 1" descr="Description: CSI Synod Logo_B&amp;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SI Synod Logo_B&amp;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BE2" w:rsidRPr="00552DF0">
        <w:rPr>
          <w:noProof/>
        </w:rPr>
        <w:drawing>
          <wp:inline distT="0" distB="0" distL="0" distR="0" wp14:anchorId="6A5A5BBC" wp14:editId="4E9CFB04">
            <wp:extent cx="3724275" cy="590550"/>
            <wp:effectExtent l="0" t="0" r="9525" b="0"/>
            <wp:docPr id="1" name="Picture 1" descr="Central/Southern Illinois Syn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/Southern Illinois Syn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94FC" w14:textId="77777777" w:rsidR="00DF2BE2" w:rsidRPr="00552DF0" w:rsidRDefault="00DF2BE2" w:rsidP="00DF2BE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621D8AA" w14:textId="5758DCA8" w:rsidR="00DF2BE2" w:rsidRPr="00552DF0" w:rsidRDefault="00DF2BE2" w:rsidP="00552DF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52DF0">
        <w:rPr>
          <w:rFonts w:ascii="Arial" w:hAnsi="Arial" w:cs="Arial"/>
          <w:sz w:val="24"/>
          <w:szCs w:val="24"/>
        </w:rPr>
        <w:t>Social Ministry, Justice and Advocacy Committee</w:t>
      </w:r>
      <w:r w:rsidR="00826188">
        <w:rPr>
          <w:rFonts w:ascii="Arial" w:hAnsi="Arial" w:cs="Arial"/>
          <w:sz w:val="24"/>
          <w:szCs w:val="24"/>
        </w:rPr>
        <w:t xml:space="preserve"> (SMJA)</w:t>
      </w:r>
    </w:p>
    <w:bookmarkEnd w:id="0"/>
    <w:p w14:paraId="0D839619" w14:textId="328A7A48" w:rsidR="00DF2BE2" w:rsidRDefault="00DF2BE2" w:rsidP="00DF2B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14:paraId="0F8353B1" w14:textId="26706D1E" w:rsidR="00DF2BE2" w:rsidRPr="00552DF0" w:rsidRDefault="00DF2BE2" w:rsidP="00DF2BE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 w:rsidRPr="00552DF0">
        <w:rPr>
          <w:rFonts w:ascii="Arial" w:hAnsi="Arial" w:cs="Arial"/>
          <w:b/>
          <w:bCs/>
          <w:sz w:val="36"/>
          <w:szCs w:val="36"/>
        </w:rPr>
        <w:t>Grant Application Information</w:t>
      </w:r>
    </w:p>
    <w:p w14:paraId="4E6C14AB" w14:textId="27FB3F92" w:rsidR="00DF2BE2" w:rsidRPr="00552DF0" w:rsidRDefault="00DF2BE2" w:rsidP="00DF2BE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E601A60" w14:textId="3DB81F69" w:rsidR="001D7E5F" w:rsidRDefault="001D7E5F" w:rsidP="00DF2BE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Central/Southern Illinois Synod </w:t>
      </w:r>
      <w:r w:rsidR="00694C2B">
        <w:rPr>
          <w:rFonts w:ascii="Arial" w:hAnsi="Arial" w:cs="Arial"/>
          <w:sz w:val="24"/>
          <w:szCs w:val="24"/>
        </w:rPr>
        <w:t xml:space="preserve">(ELCA) </w:t>
      </w:r>
      <w:r>
        <w:rPr>
          <w:rFonts w:ascii="Arial" w:hAnsi="Arial" w:cs="Arial"/>
          <w:sz w:val="24"/>
          <w:szCs w:val="24"/>
        </w:rPr>
        <w:t xml:space="preserve">makes grants available for </w:t>
      </w:r>
      <w:r w:rsidR="00694C2B">
        <w:rPr>
          <w:rFonts w:ascii="Arial" w:hAnsi="Arial" w:cs="Arial"/>
          <w:sz w:val="24"/>
          <w:szCs w:val="24"/>
        </w:rPr>
        <w:t>congregations, ministries or community organizations</w:t>
      </w:r>
      <w:r>
        <w:rPr>
          <w:rFonts w:ascii="Arial" w:hAnsi="Arial" w:cs="Arial"/>
          <w:sz w:val="24"/>
          <w:szCs w:val="24"/>
        </w:rPr>
        <w:t xml:space="preserve"> through its </w:t>
      </w:r>
      <w:r w:rsidRPr="00552DF0">
        <w:rPr>
          <w:rFonts w:ascii="Arial" w:hAnsi="Arial" w:cs="Arial"/>
          <w:sz w:val="24"/>
          <w:szCs w:val="24"/>
        </w:rPr>
        <w:t xml:space="preserve">for Social Ministry, Justice and Advocacy </w:t>
      </w:r>
      <w:r>
        <w:rPr>
          <w:rFonts w:ascii="Arial" w:hAnsi="Arial" w:cs="Arial"/>
          <w:sz w:val="24"/>
          <w:szCs w:val="24"/>
        </w:rPr>
        <w:t>committee</w:t>
      </w:r>
      <w:r w:rsidR="00694C2B">
        <w:rPr>
          <w:rFonts w:ascii="Arial" w:hAnsi="Arial" w:cs="Arial"/>
          <w:sz w:val="24"/>
          <w:szCs w:val="24"/>
        </w:rPr>
        <w:t xml:space="preserve"> in order to support its mission by </w:t>
      </w:r>
      <w:r w:rsidR="00694C2B" w:rsidRPr="00694C2B">
        <w:rPr>
          <w:rFonts w:ascii="Arial" w:hAnsi="Arial" w:cs="Arial"/>
          <w:sz w:val="24"/>
          <w:szCs w:val="24"/>
        </w:rPr>
        <w:t xml:space="preserve">serving, educating </w:t>
      </w:r>
      <w:r w:rsidR="00694C2B">
        <w:rPr>
          <w:rFonts w:ascii="Arial" w:hAnsi="Arial" w:cs="Arial"/>
          <w:sz w:val="24"/>
          <w:szCs w:val="24"/>
        </w:rPr>
        <w:t>or</w:t>
      </w:r>
      <w:r w:rsidR="00694C2B" w:rsidRPr="00694C2B">
        <w:rPr>
          <w:rFonts w:ascii="Arial" w:hAnsi="Arial" w:cs="Arial"/>
          <w:sz w:val="24"/>
          <w:szCs w:val="24"/>
        </w:rPr>
        <w:t xml:space="preserve"> advocating </w:t>
      </w:r>
      <w:r w:rsidR="00694C2B">
        <w:rPr>
          <w:rFonts w:ascii="Arial" w:hAnsi="Arial" w:cs="Arial"/>
          <w:sz w:val="24"/>
          <w:szCs w:val="24"/>
        </w:rPr>
        <w:t>on behalf of people in need</w:t>
      </w:r>
      <w:r>
        <w:rPr>
          <w:rFonts w:ascii="Arial" w:hAnsi="Arial" w:cs="Arial"/>
          <w:sz w:val="24"/>
          <w:szCs w:val="24"/>
        </w:rPr>
        <w:t>.</w:t>
      </w:r>
    </w:p>
    <w:p w14:paraId="02066045" w14:textId="77777777" w:rsidR="0098271E" w:rsidRDefault="0098271E" w:rsidP="0098271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17992AB" w14:textId="18DA335E" w:rsidR="001D7E5F" w:rsidRDefault="0098271E" w:rsidP="008852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52DF0">
        <w:rPr>
          <w:rFonts w:ascii="Arial" w:hAnsi="Arial" w:cs="Arial"/>
          <w:sz w:val="24"/>
          <w:szCs w:val="24"/>
        </w:rPr>
        <w:t>Grants usually average about $500.</w:t>
      </w:r>
    </w:p>
    <w:p w14:paraId="05F16CBA" w14:textId="77777777" w:rsidR="0098271E" w:rsidRDefault="0098271E" w:rsidP="0098271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034291C" w14:textId="6086FE60" w:rsidR="001D7E5F" w:rsidRDefault="00EE4CA2" w:rsidP="008852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  <w:r w:rsidRPr="00552DF0">
        <w:rPr>
          <w:rFonts w:ascii="Arial" w:hAnsi="Arial" w:cs="Arial"/>
          <w:sz w:val="24"/>
          <w:szCs w:val="24"/>
        </w:rPr>
        <w:t xml:space="preserve">The Grant Proposal Request Application form is available on the synod website: </w:t>
      </w:r>
      <w:hyperlink r:id="rId7" w:history="1">
        <w:r w:rsidR="001D7E5F" w:rsidRPr="00196725">
          <w:rPr>
            <w:rStyle w:val="Hyperlink"/>
            <w:rFonts w:ascii="Arial" w:hAnsi="Arial" w:cs="Arial"/>
            <w:sz w:val="24"/>
            <w:szCs w:val="24"/>
          </w:rPr>
          <w:t>www.csis-elca.org</w:t>
        </w:r>
      </w:hyperlink>
      <w:r w:rsidR="00694C2B">
        <w:rPr>
          <w:rFonts w:ascii="Arial" w:hAnsi="Arial" w:cs="Arial"/>
          <w:color w:val="0000FF"/>
          <w:sz w:val="24"/>
          <w:szCs w:val="24"/>
        </w:rPr>
        <w:t>.</w:t>
      </w:r>
    </w:p>
    <w:p w14:paraId="4D26EA04" w14:textId="77777777" w:rsidR="0098271E" w:rsidRDefault="0098271E" w:rsidP="0098271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8793A33" w14:textId="1F8454D1" w:rsidR="0098271E" w:rsidRDefault="0098271E" w:rsidP="008852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52DF0">
        <w:rPr>
          <w:rFonts w:ascii="Arial" w:hAnsi="Arial" w:cs="Arial"/>
          <w:sz w:val="24"/>
          <w:szCs w:val="24"/>
        </w:rPr>
        <w:t>Grant proposals should follow the form and be limited to three pages in length plus attachments. Proposals that do not follow the form or exceed the length limi</w:t>
      </w:r>
      <w:bookmarkStart w:id="1" w:name="_GoBack"/>
      <w:bookmarkEnd w:id="1"/>
      <w:r w:rsidRPr="00552DF0">
        <w:rPr>
          <w:rFonts w:ascii="Arial" w:hAnsi="Arial" w:cs="Arial"/>
          <w:sz w:val="24"/>
          <w:szCs w:val="24"/>
        </w:rPr>
        <w:t>tation will be returned for revision.</w:t>
      </w:r>
    </w:p>
    <w:p w14:paraId="17308B5E" w14:textId="2D59EDDD" w:rsidR="0098271E" w:rsidRDefault="0098271E" w:rsidP="0098271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41ADCC7" w14:textId="3DD78D92" w:rsidR="00EE4CA2" w:rsidRPr="008852C6" w:rsidRDefault="00EE4CA2" w:rsidP="008852C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552DF0">
        <w:rPr>
          <w:rFonts w:ascii="Arial" w:hAnsi="Arial" w:cs="Arial"/>
          <w:sz w:val="24"/>
          <w:szCs w:val="24"/>
        </w:rPr>
        <w:t xml:space="preserve">The program requires involvement of a C/SIS congregation in the grant process. </w:t>
      </w:r>
    </w:p>
    <w:p w14:paraId="0373FF45" w14:textId="77777777" w:rsidR="008852C6" w:rsidRDefault="008852C6" w:rsidP="008852C6">
      <w:pPr>
        <w:pStyle w:val="ListParagraph"/>
      </w:pPr>
    </w:p>
    <w:p w14:paraId="32B69FBB" w14:textId="70B895F4" w:rsidR="0098271E" w:rsidRDefault="00EE4CA2" w:rsidP="008852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52DF0">
        <w:rPr>
          <w:rFonts w:ascii="Arial" w:hAnsi="Arial" w:cs="Arial"/>
          <w:sz w:val="24"/>
          <w:szCs w:val="24"/>
        </w:rPr>
        <w:t>All proposals must state how a local congregation will actively be involved in the implementation of the project. A letter of commitment from the congregation must be attached to the proposal. When multiple congregations are support the project, letters must be attached from each congregation.</w:t>
      </w:r>
      <w:r w:rsidR="0098271E" w:rsidRPr="0098271E">
        <w:rPr>
          <w:rFonts w:ascii="Arial" w:hAnsi="Arial" w:cs="Arial"/>
          <w:sz w:val="24"/>
          <w:szCs w:val="24"/>
        </w:rPr>
        <w:t xml:space="preserve"> </w:t>
      </w:r>
    </w:p>
    <w:p w14:paraId="231A9F8E" w14:textId="77777777" w:rsidR="0098271E" w:rsidRDefault="0098271E" w:rsidP="0098271E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</w:p>
    <w:p w14:paraId="4F67BD29" w14:textId="77777777" w:rsidR="0098271E" w:rsidRDefault="0098271E" w:rsidP="008852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52DF0">
        <w:rPr>
          <w:rFonts w:ascii="Arial" w:hAnsi="Arial" w:cs="Arial"/>
          <w:sz w:val="24"/>
          <w:szCs w:val="24"/>
        </w:rPr>
        <w:t xml:space="preserve">The deadline for proposals to be received is </w:t>
      </w:r>
      <w:r w:rsidRPr="005A18FC">
        <w:rPr>
          <w:rFonts w:ascii="Arial" w:hAnsi="Arial" w:cs="Arial"/>
          <w:sz w:val="24"/>
          <w:szCs w:val="24"/>
          <w:u w:val="single"/>
        </w:rPr>
        <w:t>April 1</w:t>
      </w:r>
      <w:r w:rsidRPr="005A18FC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of each year. T</w:t>
      </w:r>
      <w:r w:rsidRPr="00552DF0">
        <w:rPr>
          <w:rFonts w:ascii="Arial" w:hAnsi="Arial" w:cs="Arial"/>
          <w:sz w:val="24"/>
          <w:szCs w:val="24"/>
        </w:rPr>
        <w:t>he committee will meet in April to consider proposals.</w:t>
      </w:r>
    </w:p>
    <w:p w14:paraId="65948852" w14:textId="4BB715BF" w:rsidR="00EE4CA2" w:rsidRPr="00552DF0" w:rsidRDefault="00EE4CA2" w:rsidP="00DF2BE2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0E3E9D51" w14:textId="3889D245" w:rsidR="00EE4CA2" w:rsidRDefault="009867D5" w:rsidP="008852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recipients</w:t>
      </w:r>
      <w:r w:rsidR="00EE4CA2" w:rsidRPr="00552DF0">
        <w:rPr>
          <w:rFonts w:ascii="Arial" w:hAnsi="Arial" w:cs="Arial"/>
          <w:sz w:val="24"/>
          <w:szCs w:val="24"/>
        </w:rPr>
        <w:t xml:space="preserve"> are required to </w:t>
      </w:r>
      <w:r>
        <w:rPr>
          <w:rFonts w:ascii="Arial" w:hAnsi="Arial" w:cs="Arial"/>
          <w:sz w:val="24"/>
          <w:szCs w:val="24"/>
        </w:rPr>
        <w:t xml:space="preserve">a) </w:t>
      </w:r>
      <w:r w:rsidR="00EE4CA2" w:rsidRPr="00552DF0">
        <w:rPr>
          <w:rFonts w:ascii="Arial" w:hAnsi="Arial" w:cs="Arial"/>
          <w:sz w:val="24"/>
          <w:szCs w:val="24"/>
        </w:rPr>
        <w:t xml:space="preserve">submit a mid-year progress report with photos and </w:t>
      </w:r>
      <w:r>
        <w:rPr>
          <w:rFonts w:ascii="Arial" w:hAnsi="Arial" w:cs="Arial"/>
          <w:sz w:val="24"/>
          <w:szCs w:val="24"/>
        </w:rPr>
        <w:t xml:space="preserve">b) </w:t>
      </w:r>
      <w:r w:rsidR="00EE4CA2" w:rsidRPr="00552DF0">
        <w:rPr>
          <w:rFonts w:ascii="Arial" w:hAnsi="Arial" w:cs="Arial"/>
          <w:sz w:val="24"/>
          <w:szCs w:val="24"/>
        </w:rPr>
        <w:t>a final report to the committee summarizing their expenditures and describing their progress in achieving their proposed objectives before May 1</w:t>
      </w:r>
      <w:r w:rsidRPr="009867D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one year after initial approval</w:t>
      </w:r>
      <w:r w:rsidR="00EE4CA2" w:rsidRPr="00552DF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="00EE4CA2" w:rsidRPr="00552DF0">
        <w:rPr>
          <w:rFonts w:ascii="Arial" w:hAnsi="Arial" w:cs="Arial"/>
          <w:sz w:val="24"/>
          <w:szCs w:val="24"/>
        </w:rPr>
        <w:t xml:space="preserve">uccess is not required for </w:t>
      </w:r>
      <w:r>
        <w:rPr>
          <w:rFonts w:ascii="Arial" w:hAnsi="Arial" w:cs="Arial"/>
          <w:sz w:val="24"/>
          <w:szCs w:val="24"/>
        </w:rPr>
        <w:t>disbursement of funds</w:t>
      </w:r>
      <w:r w:rsidR="00EE4CA2" w:rsidRPr="00552DF0">
        <w:rPr>
          <w:rFonts w:ascii="Arial" w:hAnsi="Arial" w:cs="Arial"/>
          <w:sz w:val="24"/>
          <w:szCs w:val="24"/>
        </w:rPr>
        <w:t>, but the reporting of the effort is.</w:t>
      </w:r>
    </w:p>
    <w:p w14:paraId="7315E5B1" w14:textId="77777777" w:rsidR="00694C2B" w:rsidRPr="00552DF0" w:rsidRDefault="00694C2B" w:rsidP="00DF2BE2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1325D2A4" w14:textId="4D54C4FD" w:rsidR="00EE4CA2" w:rsidRDefault="00EE4CA2" w:rsidP="008852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52DF0">
        <w:rPr>
          <w:rFonts w:ascii="Arial" w:hAnsi="Arial" w:cs="Arial"/>
          <w:sz w:val="24"/>
          <w:szCs w:val="24"/>
        </w:rPr>
        <w:t xml:space="preserve">Send completed </w:t>
      </w:r>
      <w:r w:rsidR="00826188">
        <w:rPr>
          <w:rFonts w:ascii="Arial" w:hAnsi="Arial" w:cs="Arial"/>
          <w:sz w:val="24"/>
          <w:szCs w:val="24"/>
        </w:rPr>
        <w:t xml:space="preserve">proposal </w:t>
      </w:r>
      <w:r w:rsidRPr="00552DF0">
        <w:rPr>
          <w:rFonts w:ascii="Arial" w:hAnsi="Arial" w:cs="Arial"/>
          <w:sz w:val="24"/>
          <w:szCs w:val="24"/>
        </w:rPr>
        <w:t xml:space="preserve">applications to </w:t>
      </w:r>
      <w:r w:rsidR="00826188">
        <w:rPr>
          <w:rFonts w:ascii="Arial" w:hAnsi="Arial" w:cs="Arial"/>
          <w:sz w:val="24"/>
          <w:szCs w:val="24"/>
        </w:rPr>
        <w:t>the</w:t>
      </w:r>
      <w:r w:rsidRPr="00552DF0">
        <w:rPr>
          <w:rFonts w:ascii="Arial" w:hAnsi="Arial" w:cs="Arial"/>
          <w:sz w:val="24"/>
          <w:szCs w:val="24"/>
        </w:rPr>
        <w:t xml:space="preserve"> attention</w:t>
      </w:r>
      <w:r w:rsidR="00826188">
        <w:rPr>
          <w:rFonts w:ascii="Arial" w:hAnsi="Arial" w:cs="Arial"/>
          <w:sz w:val="24"/>
          <w:szCs w:val="24"/>
        </w:rPr>
        <w:t xml:space="preserve"> of the </w:t>
      </w:r>
      <w:r w:rsidR="00826188">
        <w:rPr>
          <w:rFonts w:ascii="Arial" w:hAnsi="Arial" w:cs="Arial"/>
          <w:sz w:val="24"/>
          <w:szCs w:val="24"/>
        </w:rPr>
        <w:t>SMJA</w:t>
      </w:r>
      <w:r w:rsidR="00826188">
        <w:rPr>
          <w:rFonts w:ascii="Arial" w:hAnsi="Arial" w:cs="Arial"/>
          <w:sz w:val="24"/>
          <w:szCs w:val="24"/>
        </w:rPr>
        <w:t xml:space="preserve"> committee</w:t>
      </w:r>
      <w:r w:rsidRPr="00552DF0">
        <w:rPr>
          <w:rFonts w:ascii="Arial" w:hAnsi="Arial" w:cs="Arial"/>
          <w:sz w:val="24"/>
          <w:szCs w:val="24"/>
        </w:rPr>
        <w:t xml:space="preserve"> to the synod office</w:t>
      </w:r>
      <w:r w:rsidR="00826188">
        <w:rPr>
          <w:rFonts w:ascii="Arial" w:hAnsi="Arial" w:cs="Arial"/>
          <w:sz w:val="24"/>
          <w:szCs w:val="24"/>
        </w:rPr>
        <w:t>,</w:t>
      </w:r>
      <w:r w:rsidRPr="00552DF0">
        <w:rPr>
          <w:rFonts w:ascii="Arial" w:hAnsi="Arial" w:cs="Arial"/>
          <w:sz w:val="24"/>
          <w:szCs w:val="24"/>
        </w:rPr>
        <w:t xml:space="preserve"> or by email </w:t>
      </w:r>
      <w:r w:rsidR="00826188">
        <w:rPr>
          <w:rFonts w:ascii="Arial" w:hAnsi="Arial" w:cs="Arial"/>
          <w:sz w:val="24"/>
          <w:szCs w:val="24"/>
        </w:rPr>
        <w:t xml:space="preserve">directly to the chairperson: </w:t>
      </w:r>
      <w:hyperlink r:id="rId8" w:history="1">
        <w:r w:rsidR="00826188" w:rsidRPr="00196725">
          <w:rPr>
            <w:rStyle w:val="Hyperlink"/>
            <w:rFonts w:ascii="Arial" w:hAnsi="Arial" w:cs="Arial"/>
            <w:sz w:val="24"/>
            <w:szCs w:val="24"/>
          </w:rPr>
          <w:t>CentralSouthernSMJA@gmail.com</w:t>
        </w:r>
      </w:hyperlink>
      <w:r w:rsidR="00826188">
        <w:rPr>
          <w:rFonts w:ascii="Arial" w:hAnsi="Arial" w:cs="Arial"/>
          <w:sz w:val="24"/>
          <w:szCs w:val="24"/>
        </w:rPr>
        <w:t xml:space="preserve">. </w:t>
      </w:r>
    </w:p>
    <w:p w14:paraId="364E70DF" w14:textId="77777777" w:rsidR="00694C2B" w:rsidRPr="00552DF0" w:rsidRDefault="00694C2B" w:rsidP="00DF2BE2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2688AD99" w14:textId="3C79E86D" w:rsidR="00492296" w:rsidRPr="00552DF0" w:rsidRDefault="00EE4CA2" w:rsidP="008852C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552DF0">
        <w:rPr>
          <w:rFonts w:ascii="Arial" w:hAnsi="Arial" w:cs="Arial"/>
          <w:sz w:val="24"/>
          <w:szCs w:val="24"/>
        </w:rPr>
        <w:t xml:space="preserve">Thank you for your </w:t>
      </w:r>
      <w:r w:rsidR="008852C6">
        <w:rPr>
          <w:rFonts w:ascii="Arial" w:hAnsi="Arial" w:cs="Arial"/>
          <w:sz w:val="24"/>
          <w:szCs w:val="24"/>
        </w:rPr>
        <w:t>partnership in</w:t>
      </w:r>
      <w:r w:rsidRPr="00552DF0">
        <w:rPr>
          <w:rFonts w:ascii="Arial" w:hAnsi="Arial" w:cs="Arial"/>
          <w:sz w:val="24"/>
          <w:szCs w:val="24"/>
        </w:rPr>
        <w:t xml:space="preserve"> social ministry, justice and advocacy</w:t>
      </w:r>
      <w:r w:rsidR="008852C6">
        <w:rPr>
          <w:rFonts w:ascii="Arial" w:hAnsi="Arial" w:cs="Arial"/>
          <w:sz w:val="24"/>
          <w:szCs w:val="24"/>
        </w:rPr>
        <w:t xml:space="preserve"> work</w:t>
      </w:r>
      <w:r w:rsidRPr="00552DF0">
        <w:rPr>
          <w:rFonts w:ascii="Arial" w:hAnsi="Arial" w:cs="Arial"/>
          <w:sz w:val="24"/>
          <w:szCs w:val="24"/>
        </w:rPr>
        <w:t>.</w:t>
      </w:r>
    </w:p>
    <w:sectPr w:rsidR="00492296" w:rsidRPr="00552DF0" w:rsidSect="00492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aze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873DF"/>
    <w:multiLevelType w:val="hybridMultilevel"/>
    <w:tmpl w:val="6DE4363A"/>
    <w:lvl w:ilvl="0" w:tplc="9E8CC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2"/>
    <w:rsid w:val="00015AB3"/>
    <w:rsid w:val="001D7E5F"/>
    <w:rsid w:val="00492296"/>
    <w:rsid w:val="00552DF0"/>
    <w:rsid w:val="005A18FC"/>
    <w:rsid w:val="00694C2B"/>
    <w:rsid w:val="00826188"/>
    <w:rsid w:val="008852C6"/>
    <w:rsid w:val="00914B04"/>
    <w:rsid w:val="0098271E"/>
    <w:rsid w:val="009867D5"/>
    <w:rsid w:val="00DF2BE2"/>
    <w:rsid w:val="00EE4CA2"/>
    <w:rsid w:val="00F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BBA78"/>
  <w14:defaultImageDpi w14:val="300"/>
  <w15:docId w15:val="{D83874B5-EAE0-47C3-975B-880C34F0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C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7E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E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SouthernSM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s-el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Ziettlow</dc:creator>
  <cp:keywords/>
  <dc:description/>
  <cp:lastModifiedBy>Stefan Munker</cp:lastModifiedBy>
  <cp:revision>12</cp:revision>
  <dcterms:created xsi:type="dcterms:W3CDTF">2020-03-10T20:30:00Z</dcterms:created>
  <dcterms:modified xsi:type="dcterms:W3CDTF">2020-03-10T20:56:00Z</dcterms:modified>
</cp:coreProperties>
</file>